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60EDB" w14:textId="261CA218" w:rsidR="00C479B0" w:rsidRPr="00D10B3B" w:rsidRDefault="00C479B0" w:rsidP="00D10B3B">
      <w:pPr>
        <w:spacing w:after="0" w:line="360" w:lineRule="auto"/>
        <w:ind w:firstLine="709"/>
        <w:jc w:val="center"/>
        <w:rPr>
          <w:rStyle w:val="fontstyle01"/>
          <w:rFonts w:ascii="Times New Roman" w:hAnsi="Times New Roman" w:cs="Times New Roman"/>
        </w:rPr>
      </w:pPr>
      <w:r w:rsidRPr="00D10B3B">
        <w:rPr>
          <w:rStyle w:val="fontstyle01"/>
          <w:rFonts w:ascii="Times New Roman" w:hAnsi="Times New Roman" w:cs="Times New Roman"/>
        </w:rPr>
        <w:t>Аннотация к дополнительной общеобразовательной</w:t>
      </w:r>
      <w:r w:rsidRPr="00D10B3B">
        <w:rPr>
          <w:rFonts w:ascii="Times New Roman" w:hAnsi="Times New Roman" w:cs="Times New Roman"/>
          <w:b/>
          <w:bCs/>
          <w:color w:val="000000"/>
          <w:sz w:val="28"/>
          <w:szCs w:val="28"/>
        </w:rPr>
        <w:t xml:space="preserve"> </w:t>
      </w:r>
      <w:r w:rsidRPr="00D10B3B">
        <w:rPr>
          <w:rStyle w:val="fontstyle01"/>
          <w:rFonts w:ascii="Times New Roman" w:hAnsi="Times New Roman" w:cs="Times New Roman"/>
        </w:rPr>
        <w:t>общеразвивающей программе</w:t>
      </w:r>
      <w:r w:rsidRPr="00D10B3B">
        <w:rPr>
          <w:rFonts w:ascii="Times New Roman" w:hAnsi="Times New Roman" w:cs="Times New Roman"/>
          <w:b/>
          <w:bCs/>
          <w:color w:val="000000"/>
          <w:sz w:val="28"/>
          <w:szCs w:val="28"/>
        </w:rPr>
        <w:t xml:space="preserve"> </w:t>
      </w:r>
      <w:r w:rsidRPr="00D10B3B">
        <w:rPr>
          <w:rStyle w:val="fontstyle01"/>
          <w:rFonts w:ascii="Times New Roman" w:hAnsi="Times New Roman" w:cs="Times New Roman"/>
          <w:b w:val="0"/>
          <w:bCs w:val="0"/>
        </w:rPr>
        <w:t>«</w:t>
      </w:r>
      <w:r w:rsidR="00D10B3B" w:rsidRPr="00D10B3B">
        <w:rPr>
          <w:rFonts w:ascii="Times New Roman" w:hAnsi="Times New Roman" w:cs="Times New Roman"/>
          <w:b/>
          <w:sz w:val="28"/>
          <w:szCs w:val="28"/>
        </w:rPr>
        <w:t>Звонкие голоса</w:t>
      </w:r>
      <w:r w:rsidRPr="00D10B3B">
        <w:rPr>
          <w:rStyle w:val="fontstyle01"/>
          <w:rFonts w:ascii="Times New Roman" w:hAnsi="Times New Roman" w:cs="Times New Roman"/>
        </w:rPr>
        <w:t>»</w:t>
      </w:r>
    </w:p>
    <w:p w14:paraId="3FD4AA52" w14:textId="77777777" w:rsidR="00C479B0" w:rsidRPr="00D10B3B" w:rsidRDefault="00C479B0" w:rsidP="00D10B3B">
      <w:pPr>
        <w:spacing w:after="0" w:line="360" w:lineRule="auto"/>
        <w:ind w:firstLine="709"/>
        <w:jc w:val="center"/>
        <w:rPr>
          <w:rFonts w:ascii="Times New Roman" w:hAnsi="Times New Roman" w:cs="Times New Roman"/>
          <w:b/>
          <w:bCs/>
          <w:color w:val="000000"/>
          <w:sz w:val="28"/>
          <w:szCs w:val="28"/>
        </w:rPr>
      </w:pPr>
    </w:p>
    <w:p w14:paraId="5C96DF8F" w14:textId="18CA142A" w:rsidR="00C479B0" w:rsidRPr="00D10B3B" w:rsidRDefault="00C479B0" w:rsidP="00D10B3B">
      <w:pPr>
        <w:spacing w:after="0" w:line="360" w:lineRule="auto"/>
        <w:ind w:firstLine="709"/>
        <w:jc w:val="both"/>
        <w:rPr>
          <w:rFonts w:ascii="Times New Roman" w:hAnsi="Times New Roman" w:cs="Times New Roman"/>
          <w:color w:val="000000"/>
          <w:sz w:val="28"/>
          <w:szCs w:val="28"/>
        </w:rPr>
      </w:pPr>
      <w:r w:rsidRPr="00D10B3B">
        <w:rPr>
          <w:rStyle w:val="fontstyle01"/>
          <w:rFonts w:ascii="Times New Roman" w:hAnsi="Times New Roman" w:cs="Times New Roman"/>
        </w:rPr>
        <w:t xml:space="preserve">Составитель программы: </w:t>
      </w:r>
      <w:r w:rsidR="00D10B3B" w:rsidRPr="00D10B3B">
        <w:rPr>
          <w:rFonts w:ascii="Times New Roman" w:hAnsi="Times New Roman" w:cs="Times New Roman"/>
          <w:sz w:val="28"/>
          <w:szCs w:val="28"/>
        </w:rPr>
        <w:t>Сенина Галина Владимировна</w:t>
      </w:r>
      <w:r w:rsidRPr="00D10B3B">
        <w:rPr>
          <w:rStyle w:val="fontstyle21"/>
          <w:rFonts w:ascii="Times New Roman" w:hAnsi="Times New Roman" w:cs="Times New Roman"/>
        </w:rPr>
        <w:t>, педагог</w:t>
      </w:r>
      <w:r w:rsidRPr="00D10B3B">
        <w:rPr>
          <w:rFonts w:ascii="Times New Roman" w:hAnsi="Times New Roman" w:cs="Times New Roman"/>
          <w:color w:val="000000"/>
          <w:sz w:val="28"/>
          <w:szCs w:val="28"/>
        </w:rPr>
        <w:t xml:space="preserve"> </w:t>
      </w:r>
      <w:r w:rsidRPr="00D10B3B">
        <w:rPr>
          <w:rStyle w:val="fontstyle21"/>
          <w:rFonts w:ascii="Times New Roman" w:hAnsi="Times New Roman" w:cs="Times New Roman"/>
        </w:rPr>
        <w:t>дополнительного образования</w:t>
      </w:r>
    </w:p>
    <w:p w14:paraId="230B4DA3" w14:textId="480AFE18" w:rsidR="00C479B0" w:rsidRPr="00D10B3B" w:rsidRDefault="00C479B0" w:rsidP="00D10B3B">
      <w:pPr>
        <w:spacing w:after="0" w:line="360" w:lineRule="auto"/>
        <w:ind w:firstLine="709"/>
        <w:jc w:val="both"/>
        <w:rPr>
          <w:rStyle w:val="fontstyle21"/>
          <w:rFonts w:ascii="Times New Roman" w:hAnsi="Times New Roman" w:cs="Times New Roman"/>
        </w:rPr>
      </w:pPr>
      <w:r w:rsidRPr="00D10B3B">
        <w:rPr>
          <w:rStyle w:val="fontstyle01"/>
          <w:rFonts w:ascii="Times New Roman" w:hAnsi="Times New Roman" w:cs="Times New Roman"/>
        </w:rPr>
        <w:t xml:space="preserve">Срок реализации программы: </w:t>
      </w:r>
      <w:r w:rsidR="00D10B3B" w:rsidRPr="00D10B3B">
        <w:rPr>
          <w:rStyle w:val="fontstyle21"/>
          <w:rFonts w:ascii="Times New Roman" w:hAnsi="Times New Roman" w:cs="Times New Roman"/>
        </w:rPr>
        <w:t>20 недель</w:t>
      </w:r>
    </w:p>
    <w:p w14:paraId="03AE3425" w14:textId="2ECD8246" w:rsidR="00C479B0" w:rsidRPr="00D10B3B" w:rsidRDefault="00C479B0" w:rsidP="00D10B3B">
      <w:pPr>
        <w:spacing w:after="0" w:line="360" w:lineRule="auto"/>
        <w:ind w:firstLine="709"/>
        <w:jc w:val="both"/>
        <w:rPr>
          <w:rFonts w:ascii="Times New Roman" w:hAnsi="Times New Roman" w:cs="Times New Roman"/>
          <w:color w:val="000000"/>
          <w:sz w:val="28"/>
          <w:szCs w:val="28"/>
        </w:rPr>
      </w:pPr>
      <w:r w:rsidRPr="00D10B3B">
        <w:rPr>
          <w:rStyle w:val="fontstyle21"/>
          <w:rFonts w:ascii="Times New Roman" w:hAnsi="Times New Roman" w:cs="Times New Roman"/>
          <w:b/>
        </w:rPr>
        <w:t>Объем программы:</w:t>
      </w:r>
      <w:r w:rsidRPr="00D10B3B">
        <w:rPr>
          <w:rStyle w:val="fontstyle21"/>
          <w:rFonts w:ascii="Times New Roman" w:hAnsi="Times New Roman" w:cs="Times New Roman"/>
        </w:rPr>
        <w:t xml:space="preserve"> </w:t>
      </w:r>
      <w:r w:rsidR="00D10B3B" w:rsidRPr="00D10B3B">
        <w:rPr>
          <w:rStyle w:val="fontstyle21"/>
          <w:rFonts w:ascii="Times New Roman" w:hAnsi="Times New Roman" w:cs="Times New Roman"/>
        </w:rPr>
        <w:t>40</w:t>
      </w:r>
      <w:r w:rsidRPr="00D10B3B">
        <w:rPr>
          <w:rStyle w:val="fontstyle21"/>
          <w:rFonts w:ascii="Times New Roman" w:hAnsi="Times New Roman" w:cs="Times New Roman"/>
        </w:rPr>
        <w:t xml:space="preserve"> часов</w:t>
      </w:r>
    </w:p>
    <w:p w14:paraId="4D131F52" w14:textId="0CC1A59A" w:rsidR="00C479B0" w:rsidRPr="00D10B3B" w:rsidRDefault="00C479B0" w:rsidP="00D10B3B">
      <w:pPr>
        <w:spacing w:after="0" w:line="360" w:lineRule="auto"/>
        <w:ind w:firstLine="709"/>
        <w:jc w:val="both"/>
        <w:rPr>
          <w:rFonts w:ascii="Times New Roman" w:hAnsi="Times New Roman" w:cs="Times New Roman"/>
          <w:color w:val="000000"/>
          <w:sz w:val="28"/>
          <w:szCs w:val="28"/>
        </w:rPr>
      </w:pPr>
      <w:r w:rsidRPr="00D10B3B">
        <w:rPr>
          <w:rStyle w:val="fontstyle01"/>
          <w:rFonts w:ascii="Times New Roman" w:hAnsi="Times New Roman" w:cs="Times New Roman"/>
        </w:rPr>
        <w:t xml:space="preserve">Возраст учащихся: </w:t>
      </w:r>
      <w:r w:rsidRPr="00D10B3B">
        <w:rPr>
          <w:rStyle w:val="fontstyle21"/>
          <w:rFonts w:ascii="Times New Roman" w:hAnsi="Times New Roman" w:cs="Times New Roman"/>
        </w:rPr>
        <w:t xml:space="preserve">от </w:t>
      </w:r>
      <w:r w:rsidR="00D10B3B" w:rsidRPr="00D10B3B">
        <w:rPr>
          <w:rStyle w:val="fontstyle21"/>
          <w:rFonts w:ascii="Times New Roman" w:hAnsi="Times New Roman" w:cs="Times New Roman"/>
        </w:rPr>
        <w:t>5</w:t>
      </w:r>
      <w:r w:rsidRPr="00D10B3B">
        <w:rPr>
          <w:rStyle w:val="fontstyle21"/>
          <w:rFonts w:ascii="Times New Roman" w:hAnsi="Times New Roman" w:cs="Times New Roman"/>
        </w:rPr>
        <w:t xml:space="preserve"> до </w:t>
      </w:r>
      <w:r w:rsidR="00A22AF6" w:rsidRPr="00D10B3B">
        <w:rPr>
          <w:rStyle w:val="fontstyle21"/>
          <w:rFonts w:ascii="Times New Roman" w:hAnsi="Times New Roman" w:cs="Times New Roman"/>
        </w:rPr>
        <w:t>1</w:t>
      </w:r>
      <w:r w:rsidR="00D10B3B" w:rsidRPr="00D10B3B">
        <w:rPr>
          <w:rStyle w:val="fontstyle21"/>
          <w:rFonts w:ascii="Times New Roman" w:hAnsi="Times New Roman" w:cs="Times New Roman"/>
        </w:rPr>
        <w:t>5</w:t>
      </w:r>
      <w:r w:rsidRPr="00D10B3B">
        <w:rPr>
          <w:rStyle w:val="fontstyle21"/>
          <w:rFonts w:ascii="Times New Roman" w:hAnsi="Times New Roman" w:cs="Times New Roman"/>
        </w:rPr>
        <w:t xml:space="preserve"> лет</w:t>
      </w:r>
    </w:p>
    <w:p w14:paraId="71A5693F" w14:textId="15C26927" w:rsidR="00C479B0" w:rsidRPr="00D10B3B" w:rsidRDefault="00C479B0" w:rsidP="00D10B3B">
      <w:pPr>
        <w:spacing w:after="0" w:line="360" w:lineRule="auto"/>
        <w:ind w:firstLine="709"/>
        <w:jc w:val="both"/>
        <w:rPr>
          <w:rFonts w:ascii="Times New Roman" w:hAnsi="Times New Roman" w:cs="Times New Roman"/>
          <w:color w:val="000000"/>
          <w:sz w:val="28"/>
          <w:szCs w:val="28"/>
        </w:rPr>
      </w:pPr>
      <w:r w:rsidRPr="00D10B3B">
        <w:rPr>
          <w:rStyle w:val="fontstyle01"/>
          <w:rFonts w:ascii="Times New Roman" w:hAnsi="Times New Roman" w:cs="Times New Roman"/>
        </w:rPr>
        <w:t xml:space="preserve">Направленность: </w:t>
      </w:r>
      <w:r w:rsidR="00D10B3B" w:rsidRPr="00D10B3B">
        <w:rPr>
          <w:rStyle w:val="fontstyle21"/>
          <w:rFonts w:ascii="Times New Roman" w:hAnsi="Times New Roman" w:cs="Times New Roman"/>
        </w:rPr>
        <w:t>художественная</w:t>
      </w:r>
    </w:p>
    <w:p w14:paraId="71C39BA2" w14:textId="77777777" w:rsidR="00C479B0" w:rsidRPr="00D10B3B" w:rsidRDefault="00C479B0" w:rsidP="00D10B3B">
      <w:pPr>
        <w:spacing w:after="0" w:line="360" w:lineRule="auto"/>
        <w:ind w:firstLine="709"/>
        <w:jc w:val="both"/>
        <w:rPr>
          <w:rFonts w:ascii="Times New Roman" w:hAnsi="Times New Roman" w:cs="Times New Roman"/>
          <w:color w:val="000000"/>
          <w:sz w:val="28"/>
          <w:szCs w:val="28"/>
        </w:rPr>
      </w:pPr>
      <w:r w:rsidRPr="00D10B3B">
        <w:rPr>
          <w:rStyle w:val="fontstyle01"/>
          <w:rFonts w:ascii="Times New Roman" w:hAnsi="Times New Roman" w:cs="Times New Roman"/>
        </w:rPr>
        <w:t xml:space="preserve">Вид программы: </w:t>
      </w:r>
      <w:r w:rsidRPr="00D10B3B">
        <w:rPr>
          <w:rStyle w:val="fontstyle21"/>
          <w:rFonts w:ascii="Times New Roman" w:hAnsi="Times New Roman" w:cs="Times New Roman"/>
        </w:rPr>
        <w:t>модифицированная</w:t>
      </w:r>
    </w:p>
    <w:p w14:paraId="78367887" w14:textId="77777777" w:rsidR="00C479B0" w:rsidRPr="00D10B3B" w:rsidRDefault="00C479B0" w:rsidP="00D10B3B">
      <w:pPr>
        <w:spacing w:after="0" w:line="360" w:lineRule="auto"/>
        <w:ind w:firstLine="709"/>
        <w:jc w:val="both"/>
        <w:rPr>
          <w:rStyle w:val="fontstyle21"/>
          <w:rFonts w:ascii="Times New Roman" w:hAnsi="Times New Roman" w:cs="Times New Roman"/>
        </w:rPr>
      </w:pPr>
      <w:r w:rsidRPr="00D10B3B">
        <w:rPr>
          <w:rStyle w:val="fontstyle01"/>
          <w:rFonts w:ascii="Times New Roman" w:hAnsi="Times New Roman" w:cs="Times New Roman"/>
        </w:rPr>
        <w:t xml:space="preserve">Уровень реализации: </w:t>
      </w:r>
      <w:r w:rsidRPr="00D10B3B">
        <w:rPr>
          <w:rStyle w:val="fontstyle21"/>
          <w:rFonts w:ascii="Times New Roman" w:hAnsi="Times New Roman" w:cs="Times New Roman"/>
        </w:rPr>
        <w:t>ознакомительный</w:t>
      </w:r>
    </w:p>
    <w:p w14:paraId="717676BC" w14:textId="77777777" w:rsidR="00D10B3B" w:rsidRPr="00D10B3B" w:rsidRDefault="00D10B3B" w:rsidP="00D10B3B">
      <w:pPr>
        <w:pStyle w:val="1"/>
        <w:spacing w:after="0" w:line="360" w:lineRule="auto"/>
        <w:ind w:left="0" w:firstLine="709"/>
        <w:jc w:val="both"/>
        <w:rPr>
          <w:rFonts w:ascii="Times New Roman" w:hAnsi="Times New Roman"/>
          <w:sz w:val="28"/>
          <w:szCs w:val="28"/>
        </w:rPr>
      </w:pPr>
      <w:r w:rsidRPr="00D10B3B">
        <w:rPr>
          <w:rFonts w:ascii="Times New Roman" w:hAnsi="Times New Roman"/>
          <w:sz w:val="28"/>
          <w:szCs w:val="28"/>
        </w:rPr>
        <w:t>Программа «Звонкие голоса» имеет художественную направленность. Программа обосновывает важность накопления музыкально-интонационного опыта восприятия высокого искусства в разных видах музыкальной деятельности, подобно, овладению ребенком речью, развитие внимания, памяти. Через различные виды художественно эстетической деятельности развивается активное восприятие музыки, музыкальная память, образное мышление, музыкальный вкус. Программа способствует творческому самовыражению учащихся.</w:t>
      </w:r>
    </w:p>
    <w:p w14:paraId="22F88B09" w14:textId="309FCF33" w:rsidR="00D10B3B" w:rsidRPr="00D10B3B" w:rsidRDefault="00C479B0" w:rsidP="00D10B3B">
      <w:pPr>
        <w:pStyle w:val="a4"/>
        <w:widowControl/>
        <w:spacing w:line="360" w:lineRule="auto"/>
        <w:ind w:left="0" w:firstLine="720"/>
        <w:contextualSpacing/>
        <w:jc w:val="both"/>
      </w:pPr>
      <w:r w:rsidRPr="00D10B3B">
        <w:rPr>
          <w:b/>
        </w:rPr>
        <w:t xml:space="preserve">Актуальность </w:t>
      </w:r>
      <w:r w:rsidR="00D10B3B" w:rsidRPr="00D10B3B">
        <w:t xml:space="preserve">в том, что в последние годы заметно возросла потребность в эффективных методиках воспитания детей раннего возраста. Сегодня современные дети окружены самой разнообразной музыкой повсюду: на улице, дома, в машине, в магазине. Но, как ребенку, не имеющему большого слухового и культурного опыта, в этих колоссальных информационных потоках отличить хорошую музыку от плохой, качественную от некачественной очень сложно. </w:t>
      </w:r>
      <w:proofErr w:type="gramStart"/>
      <w:r w:rsidR="00D10B3B" w:rsidRPr="00D10B3B">
        <w:t>Явление</w:t>
      </w:r>
      <w:r w:rsidR="00D10B3B">
        <w:t xml:space="preserve"> </w:t>
      </w:r>
      <w:r w:rsidR="00D10B3B" w:rsidRPr="00D10B3B">
        <w:t>это не случайное</w:t>
      </w:r>
      <w:proofErr w:type="gramEnd"/>
      <w:r w:rsidR="00D10B3B" w:rsidRPr="00D10B3B">
        <w:t xml:space="preserve"> и связано с пониманием самоценности этого периода детства, значения развития в младшем возрасте для последующего становления личности ребенка. И музыкально-эстетическое воспитание в этом смысле оказывается одним из </w:t>
      </w:r>
      <w:r w:rsidR="00D10B3B" w:rsidRPr="00D10B3B">
        <w:lastRenderedPageBreak/>
        <w:t>стержневых видов деятельности, поскольку по своей природе является синтетическим, объединяющим музыку (пение), движение и</w:t>
      </w:r>
      <w:r w:rsidR="00D10B3B" w:rsidRPr="00D10B3B">
        <w:rPr>
          <w:spacing w:val="-1"/>
        </w:rPr>
        <w:t xml:space="preserve"> </w:t>
      </w:r>
      <w:r w:rsidR="00D10B3B" w:rsidRPr="00D10B3B">
        <w:t>слово.</w:t>
      </w:r>
    </w:p>
    <w:p w14:paraId="1113ADEA" w14:textId="6622EECB" w:rsidR="00C005C2" w:rsidRPr="00D10B3B" w:rsidRDefault="00D10B3B" w:rsidP="00D10B3B">
      <w:pPr>
        <w:pStyle w:val="a4"/>
        <w:widowControl/>
        <w:spacing w:line="360" w:lineRule="auto"/>
        <w:ind w:left="0" w:firstLine="720"/>
        <w:contextualSpacing/>
        <w:jc w:val="both"/>
      </w:pPr>
      <w:r w:rsidRPr="00D10B3B">
        <w:t>Актуальность данной программы обусловлена также её практической значимостью: занимаясь в вокальной группе, дети приобретают опыт совместной творческой работы, опыт участия в концертной деятельности на разных уровнях. Занятия вокалом снимают физические и психологические нагрузки, помогают организовать, объединить детский коллектив, способствуют развитию чувства товарищества, организованности и выдержки. В процессе пения активизируются умственные способности детей.</w:t>
      </w:r>
    </w:p>
    <w:sectPr w:rsidR="00C005C2" w:rsidRPr="00D10B3B" w:rsidSect="00C005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MS Gothic"/>
    <w:charset w:val="80"/>
    <w:family w:val="roman"/>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B0"/>
    <w:rsid w:val="000665F7"/>
    <w:rsid w:val="000D22A8"/>
    <w:rsid w:val="00266228"/>
    <w:rsid w:val="002C08B4"/>
    <w:rsid w:val="003A5F7F"/>
    <w:rsid w:val="004E616A"/>
    <w:rsid w:val="00550D8E"/>
    <w:rsid w:val="00655877"/>
    <w:rsid w:val="0072406A"/>
    <w:rsid w:val="009B5C9C"/>
    <w:rsid w:val="009E0C23"/>
    <w:rsid w:val="00A22AF6"/>
    <w:rsid w:val="00B2041D"/>
    <w:rsid w:val="00C005C2"/>
    <w:rsid w:val="00C479B0"/>
    <w:rsid w:val="00C54CC4"/>
    <w:rsid w:val="00D10B3B"/>
    <w:rsid w:val="00D23289"/>
    <w:rsid w:val="00DD3E8C"/>
    <w:rsid w:val="00EF4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BC8EC"/>
  <w15:docId w15:val="{55935DD8-0A66-49D1-B84C-91C5DD511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9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C479B0"/>
    <w:rPr>
      <w:rFonts w:ascii="TimesNewRomanPS-BoldMT" w:hAnsi="TimesNewRomanPS-BoldMT" w:hint="default"/>
      <w:b/>
      <w:bCs/>
      <w:i w:val="0"/>
      <w:iCs w:val="0"/>
      <w:color w:val="000000"/>
      <w:sz w:val="28"/>
      <w:szCs w:val="28"/>
    </w:rPr>
  </w:style>
  <w:style w:type="character" w:customStyle="1" w:styleId="fontstyle21">
    <w:name w:val="fontstyle21"/>
    <w:basedOn w:val="a0"/>
    <w:rsid w:val="00C479B0"/>
    <w:rPr>
      <w:rFonts w:ascii="TimesNewRomanPSMT" w:hAnsi="TimesNewRomanPSMT" w:hint="default"/>
      <w:b w:val="0"/>
      <w:bCs w:val="0"/>
      <w:i w:val="0"/>
      <w:iCs w:val="0"/>
      <w:color w:val="000000"/>
      <w:sz w:val="28"/>
      <w:szCs w:val="28"/>
    </w:rPr>
  </w:style>
  <w:style w:type="character" w:customStyle="1" w:styleId="c2">
    <w:name w:val="c2"/>
    <w:basedOn w:val="a0"/>
    <w:rsid w:val="00C479B0"/>
  </w:style>
  <w:style w:type="character" w:customStyle="1" w:styleId="c7">
    <w:name w:val="c7"/>
    <w:basedOn w:val="a0"/>
    <w:rsid w:val="00C479B0"/>
  </w:style>
  <w:style w:type="paragraph" w:customStyle="1" w:styleId="Default">
    <w:name w:val="Default"/>
    <w:rsid w:val="00C479B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unhideWhenUsed/>
    <w:rsid w:val="00EF43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rsid w:val="000D22A8"/>
    <w:pPr>
      <w:ind w:left="720"/>
      <w:contextualSpacing/>
    </w:pPr>
    <w:rPr>
      <w:rFonts w:ascii="Calibri" w:eastAsia="Times New Roman" w:hAnsi="Calibri" w:cs="Times New Roman"/>
    </w:rPr>
  </w:style>
  <w:style w:type="paragraph" w:styleId="a4">
    <w:name w:val="Body Text"/>
    <w:basedOn w:val="a"/>
    <w:link w:val="a5"/>
    <w:uiPriority w:val="1"/>
    <w:qFormat/>
    <w:rsid w:val="00D10B3B"/>
    <w:pPr>
      <w:widowControl w:val="0"/>
      <w:autoSpaceDE w:val="0"/>
      <w:autoSpaceDN w:val="0"/>
      <w:spacing w:after="0" w:line="240" w:lineRule="auto"/>
      <w:ind w:left="106"/>
    </w:pPr>
    <w:rPr>
      <w:rFonts w:ascii="Times New Roman" w:eastAsia="Times New Roman" w:hAnsi="Times New Roman" w:cs="Times New Roman"/>
      <w:sz w:val="28"/>
      <w:szCs w:val="28"/>
      <w:lang w:eastAsia="ru-RU" w:bidi="ru-RU"/>
    </w:rPr>
  </w:style>
  <w:style w:type="character" w:customStyle="1" w:styleId="a5">
    <w:name w:val="Основной текст Знак"/>
    <w:basedOn w:val="a0"/>
    <w:link w:val="a4"/>
    <w:uiPriority w:val="1"/>
    <w:rsid w:val="00D10B3B"/>
    <w:rPr>
      <w:rFonts w:ascii="Times New Roman" w:eastAsia="Times New Roman" w:hAnsi="Times New Roman" w:cs="Times New Roman"/>
      <w:sz w:val="28"/>
      <w:szCs w:val="2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1812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Evgeschka</cp:lastModifiedBy>
  <cp:revision>2</cp:revision>
  <dcterms:created xsi:type="dcterms:W3CDTF">2026-10-16T06:32:00Z</dcterms:created>
  <dcterms:modified xsi:type="dcterms:W3CDTF">2026-10-16T06:32:00Z</dcterms:modified>
</cp:coreProperties>
</file>