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34B6C001" w:rsidR="00082CE4" w:rsidRPr="00484275" w:rsidRDefault="00082CE4" w:rsidP="0020578E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484275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484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275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484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27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84275" w:rsidRPr="00484275">
        <w:rPr>
          <w:rFonts w:ascii="Times New Roman" w:hAnsi="Times New Roman" w:cs="Times New Roman"/>
          <w:b/>
          <w:bCs/>
          <w:sz w:val="28"/>
          <w:szCs w:val="28"/>
        </w:rPr>
        <w:t>Занимательный русский язык</w:t>
      </w:r>
      <w:r w:rsidRPr="0048427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484275" w:rsidRDefault="00082CE4" w:rsidP="002057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56DF81C2" w:rsidR="00082CE4" w:rsidRPr="00484275" w:rsidRDefault="00082CE4" w:rsidP="0020578E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275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484275" w:rsidRPr="00484275">
        <w:rPr>
          <w:rFonts w:ascii="Times New Roman" w:hAnsi="Times New Roman" w:cs="Times New Roman"/>
          <w:sz w:val="28"/>
          <w:szCs w:val="28"/>
        </w:rPr>
        <w:t xml:space="preserve">Петросян Жасмина </w:t>
      </w:r>
      <w:proofErr w:type="spellStart"/>
      <w:r w:rsidR="00484275" w:rsidRPr="00484275">
        <w:rPr>
          <w:rFonts w:ascii="Times New Roman" w:hAnsi="Times New Roman" w:cs="Times New Roman"/>
          <w:sz w:val="28"/>
          <w:szCs w:val="28"/>
        </w:rPr>
        <w:t>Лавриковна</w:t>
      </w:r>
      <w:proofErr w:type="spellEnd"/>
      <w:r w:rsidRPr="00484275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484275">
        <w:rPr>
          <w:rFonts w:ascii="Times New Roman" w:hAnsi="Times New Roman" w:cs="Times New Roman"/>
          <w:sz w:val="28"/>
          <w:szCs w:val="28"/>
        </w:rPr>
        <w:t xml:space="preserve"> </w:t>
      </w:r>
      <w:r w:rsidRPr="00484275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0B2AC077" w:rsidR="00082CE4" w:rsidRPr="00484275" w:rsidRDefault="00082CE4" w:rsidP="0020578E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484275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484275" w:rsidRPr="004842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год</w:t>
      </w:r>
      <w:r w:rsidR="0020578E" w:rsidRPr="004842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F255B8C" w14:textId="130B16B0" w:rsidR="00082CE4" w:rsidRPr="00484275" w:rsidRDefault="00082CE4" w:rsidP="00205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75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484275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484275" w:rsidRPr="004842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144</w:t>
      </w:r>
      <w:r w:rsidR="0020578E" w:rsidRPr="004842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часа</w:t>
      </w:r>
    </w:p>
    <w:p w14:paraId="7735DC47" w14:textId="7B18F070" w:rsidR="00082CE4" w:rsidRPr="00484275" w:rsidRDefault="00082CE4" w:rsidP="00205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75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484275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484275" w:rsidRPr="00484275">
        <w:rPr>
          <w:rFonts w:ascii="Times New Roman" w:hAnsi="Times New Roman" w:cs="Times New Roman"/>
          <w:sz w:val="28"/>
          <w:szCs w:val="28"/>
        </w:rPr>
        <w:t>8</w:t>
      </w:r>
      <w:r w:rsidR="00997A51" w:rsidRPr="00484275">
        <w:rPr>
          <w:rFonts w:ascii="Times New Roman" w:hAnsi="Times New Roman" w:cs="Times New Roman"/>
          <w:sz w:val="28"/>
          <w:szCs w:val="28"/>
        </w:rPr>
        <w:t xml:space="preserve"> до 1</w:t>
      </w:r>
      <w:r w:rsidR="00484275" w:rsidRPr="00484275">
        <w:rPr>
          <w:rFonts w:ascii="Times New Roman" w:hAnsi="Times New Roman" w:cs="Times New Roman"/>
          <w:sz w:val="28"/>
          <w:szCs w:val="28"/>
        </w:rPr>
        <w:t>1</w:t>
      </w:r>
      <w:r w:rsidR="002E2B4E" w:rsidRPr="00484275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484275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35E6DC84" w:rsidR="00082CE4" w:rsidRPr="00484275" w:rsidRDefault="00082CE4" w:rsidP="00205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75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484275" w:rsidRPr="00484275">
        <w:rPr>
          <w:rFonts w:ascii="Times New Roman" w:hAnsi="Times New Roman" w:cs="Times New Roman"/>
          <w:sz w:val="28"/>
          <w:szCs w:val="28"/>
        </w:rPr>
        <w:t>социально – гуманитарн</w:t>
      </w:r>
      <w:r w:rsidR="00484275" w:rsidRPr="00484275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484275" w:rsidRDefault="00082CE4" w:rsidP="00205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75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484275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73F13EDF" w:rsidR="00E3528D" w:rsidRPr="00484275" w:rsidRDefault="00082CE4" w:rsidP="0020578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84275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C73807" w:rsidRPr="0048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14:paraId="22764081" w14:textId="77777777" w:rsidR="00484275" w:rsidRPr="00484275" w:rsidRDefault="00484275" w:rsidP="002057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дополнительного образования «Занимательный русский язык» является программой </w:t>
      </w:r>
      <w:r w:rsidRPr="0048427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социально-гуманитарной направленности.</w:t>
      </w:r>
      <w:r w:rsidRPr="0048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ориентирована на развитие познавательной активности, самостоятельности, любознательности, на дополнение и углубление школьной программы по русскому языку. </w:t>
      </w:r>
      <w:r w:rsidRPr="00484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основе новых полученных знаний, происходит воссоздание целостного образа творческого воображения.</w:t>
      </w:r>
    </w:p>
    <w:p w14:paraId="4CCB167B" w14:textId="3D7EC442" w:rsidR="00484275" w:rsidRPr="00484275" w:rsidRDefault="00082CE4" w:rsidP="00484275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275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484275">
        <w:rPr>
          <w:rFonts w:ascii="Times New Roman" w:hAnsi="Times New Roman" w:cs="Times New Roman"/>
          <w:sz w:val="28"/>
          <w:szCs w:val="28"/>
        </w:rPr>
        <w:t xml:space="preserve"> </w:t>
      </w:r>
      <w:r w:rsidR="00484275" w:rsidRPr="00484275">
        <w:rPr>
          <w:rFonts w:ascii="Times New Roman" w:eastAsia="Calibri" w:hAnsi="Times New Roman" w:cs="Times New Roman"/>
          <w:sz w:val="28"/>
          <w:szCs w:val="28"/>
        </w:rPr>
        <w:t>с</w:t>
      </w:r>
      <w:r w:rsidR="00484275" w:rsidRPr="00484275">
        <w:rPr>
          <w:rFonts w:ascii="Times New Roman" w:eastAsia="Calibri" w:hAnsi="Times New Roman" w:cs="Times New Roman"/>
          <w:sz w:val="28"/>
          <w:szCs w:val="28"/>
        </w:rPr>
        <w:t>пособствовать расширению, углублению и закреплению у младших школьников знаний по русскому языку.</w:t>
      </w:r>
    </w:p>
    <w:p w14:paraId="07E67856" w14:textId="77777777" w:rsidR="00484275" w:rsidRPr="00484275" w:rsidRDefault="00DB3832" w:rsidP="0048427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275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2E2B4E" w:rsidRPr="00484275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4842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484275" w:rsidRPr="00484275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«Занимательный русский язык» обусловлена тем, что предоставляется возможность проводить специальную работу с детьми, мотивированными на изучение русского языка, с высоким уровнем интеллекта с целью стимулирования развития таких школьников, реализации их интеллектуальных и творческих способностей.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учащиеся могут увидеть «волшебство знакомых слов»; понять, что обычные слова достойны изучения и внимания.</w:t>
      </w:r>
    </w:p>
    <w:p w14:paraId="1EEE13E9" w14:textId="77777777" w:rsidR="00E3528D" w:rsidRPr="0020578E" w:rsidRDefault="00E3528D" w:rsidP="002057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528D" w:rsidRPr="0020578E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53EE0"/>
    <w:rsid w:val="00082CE4"/>
    <w:rsid w:val="0020578E"/>
    <w:rsid w:val="00266228"/>
    <w:rsid w:val="002E2B4E"/>
    <w:rsid w:val="00484275"/>
    <w:rsid w:val="004E616A"/>
    <w:rsid w:val="004E71A9"/>
    <w:rsid w:val="00503904"/>
    <w:rsid w:val="00655877"/>
    <w:rsid w:val="0072406A"/>
    <w:rsid w:val="007B284C"/>
    <w:rsid w:val="00913372"/>
    <w:rsid w:val="00997A51"/>
    <w:rsid w:val="00AF40A8"/>
    <w:rsid w:val="00C005C2"/>
    <w:rsid w:val="00C73807"/>
    <w:rsid w:val="00DB3832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2026-05-28T15:43:00Z</dcterms:created>
  <dcterms:modified xsi:type="dcterms:W3CDTF">2026-05-28T15:43:00Z</dcterms:modified>
</cp:coreProperties>
</file>